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ru-RU"/>
        </w:rPr>
        <w:t>СПИСОК ЛИЦ, КОТОРЫЕ ВПРАВЕ ПРЕТЕНДОВАТЬ НА ЛЬГОТНОЕ ПИТАНИЕ:</w:t>
      </w:r>
    </w:p>
    <w:p w:rsidR="000A4071" w:rsidRPr="000A4071" w:rsidRDefault="000A4071" w:rsidP="000A4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Дети участников боевых действий</w:t>
      </w: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;</w:t>
      </w:r>
    </w:p>
    <w:p w:rsidR="000A4071" w:rsidRPr="000A4071" w:rsidRDefault="000A4071" w:rsidP="000A40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дети из многодетных семей;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Категории льготников, имеющие право на материальную помощь в виде льготного питания, представляют следующие документы: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Многодетные семьи (имеющие 3-х и более детей)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1.Заявление (обновляется ежегодно до 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3</w:t>
      </w: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1 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декабря</w:t>
      </w: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2.Копия удостоверения многодетной семьи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3.Копии свидетельства о рождении всех детей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Участники боевых действий:</w:t>
      </w:r>
      <w:r w:rsidRPr="000A407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1. Заявление  (обновляется ежегодно до 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3</w:t>
      </w: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1 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декабря</w:t>
      </w: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2. Копия свидетельства о рождении ребенка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3. 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Копия участника боевых действий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b/>
          <w:bCs/>
          <w:color w:val="0000FF"/>
          <w:sz w:val="20"/>
          <w:lang w:eastAsia="ru-RU"/>
        </w:rPr>
        <w:t>СПИСОК ЛИЦ, КОТОРЫЕ ВПРАВЕ ПРЕТЕНДОВАТЬ НА БЕСПЛАТНОЕ ПИТАНИЕ</w:t>
      </w:r>
      <w:r w:rsidRPr="000A4071">
        <w:rPr>
          <w:rFonts w:ascii="Verdana" w:eastAsia="Times New Roman" w:hAnsi="Verdana" w:cs="Times New Roman"/>
          <w:color w:val="0000FF"/>
          <w:sz w:val="20"/>
          <w:szCs w:val="20"/>
          <w:lang w:eastAsia="ru-RU"/>
        </w:rPr>
        <w:t>:</w:t>
      </w:r>
    </w:p>
    <w:p w:rsidR="000A4071" w:rsidRPr="000A4071" w:rsidRDefault="000A4071" w:rsidP="000A40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дети-инвалиды;</w:t>
      </w:r>
    </w:p>
    <w:p w:rsidR="000A4071" w:rsidRPr="000A4071" w:rsidRDefault="000A4071" w:rsidP="000A407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Категории льготников, имеющие право на материальную помощь в виде бесплатного питания, представляют следующие документы: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Дети - инвалиды детства: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 Заявление  (обновляется ежегодно до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</w:t>
      </w:r>
      <w:r w:rsidRPr="000A407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декабря</w:t>
      </w:r>
      <w:r w:rsidRPr="000A407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Копия свидетельства о рождении ребенка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3. Копия справки об инвалидности (обновляется по истечении срока действия)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</w:p>
    <w:p w:rsidR="000A4071" w:rsidRPr="000A4071" w:rsidRDefault="000A4071" w:rsidP="000A4071">
      <w:pPr>
        <w:shd w:val="clear" w:color="auto" w:fill="FFFFFF"/>
        <w:spacing w:before="22" w:after="22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0A407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6627D9" w:rsidRDefault="006627D9"/>
    <w:sectPr w:rsidR="006627D9" w:rsidSect="00662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27819"/>
    <w:multiLevelType w:val="multilevel"/>
    <w:tmpl w:val="3ED6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C8717EF"/>
    <w:multiLevelType w:val="multilevel"/>
    <w:tmpl w:val="A2F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A4071"/>
    <w:rsid w:val="000A4071"/>
    <w:rsid w:val="00662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40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Азоркина</dc:creator>
  <cp:lastModifiedBy>Валентина Азоркина</cp:lastModifiedBy>
  <cp:revision>2</cp:revision>
  <dcterms:created xsi:type="dcterms:W3CDTF">2021-06-03T13:15:00Z</dcterms:created>
  <dcterms:modified xsi:type="dcterms:W3CDTF">2021-06-03T13:20:00Z</dcterms:modified>
</cp:coreProperties>
</file>